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C4" w:rsidRDefault="006F45C4" w:rsidP="006F45C4">
      <w:pPr>
        <w:autoSpaceDE w:val="0"/>
        <w:autoSpaceDN w:val="0"/>
        <w:adjustRightInd w:val="0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附件6</w:t>
      </w:r>
    </w:p>
    <w:p w:rsidR="006F45C4" w:rsidRDefault="006F45C4" w:rsidP="006F45C4">
      <w:pPr>
        <w:autoSpaceDE w:val="0"/>
        <w:autoSpaceDN w:val="0"/>
        <w:adjustRightInd w:val="0"/>
        <w:jc w:val="left"/>
        <w:rPr>
          <w:rFonts w:ascii="黑体" w:eastAsia="黑体" w:hAnsi="黑体"/>
        </w:rPr>
      </w:pPr>
    </w:p>
    <w:p w:rsidR="006F45C4" w:rsidRDefault="006F45C4" w:rsidP="006F45C4">
      <w:pPr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2020年四川省省属高校毕业生艰苦边远地区基层单位就业</w:t>
      </w:r>
      <w:proofErr w:type="gramStart"/>
      <w:r>
        <w:rPr>
          <w:rFonts w:ascii="方正小标宋_GBK" w:eastAsia="方正小标宋_GBK" w:hAnsi="华文中宋" w:hint="eastAsia"/>
          <w:sz w:val="36"/>
          <w:szCs w:val="36"/>
        </w:rPr>
        <w:t>学费奖补</w:t>
      </w:r>
      <w:proofErr w:type="gramEnd"/>
      <w:r>
        <w:rPr>
          <w:rFonts w:ascii="方正小标宋_GBK" w:eastAsia="方正小标宋_GBK" w:hAnsi="华文中宋" w:hint="eastAsia"/>
          <w:sz w:val="36"/>
          <w:szCs w:val="36"/>
        </w:rPr>
        <w:t>公示名单</w:t>
      </w:r>
    </w:p>
    <w:p w:rsidR="006F45C4" w:rsidRDefault="006F45C4" w:rsidP="006F45C4"/>
    <w:tbl>
      <w:tblPr>
        <w:tblW w:w="15734" w:type="dxa"/>
        <w:tblInd w:w="-1242" w:type="dxa"/>
        <w:tblLayout w:type="fixed"/>
        <w:tblLook w:val="04A0"/>
      </w:tblPr>
      <w:tblGrid>
        <w:gridCol w:w="1086"/>
        <w:gridCol w:w="995"/>
        <w:gridCol w:w="754"/>
        <w:gridCol w:w="655"/>
        <w:gridCol w:w="443"/>
        <w:gridCol w:w="442"/>
        <w:gridCol w:w="663"/>
        <w:gridCol w:w="443"/>
        <w:gridCol w:w="735"/>
        <w:gridCol w:w="735"/>
        <w:gridCol w:w="737"/>
        <w:gridCol w:w="442"/>
        <w:gridCol w:w="442"/>
        <w:gridCol w:w="442"/>
        <w:gridCol w:w="652"/>
        <w:gridCol w:w="442"/>
        <w:gridCol w:w="692"/>
        <w:gridCol w:w="442"/>
        <w:gridCol w:w="477"/>
        <w:gridCol w:w="440"/>
        <w:gridCol w:w="428"/>
        <w:gridCol w:w="427"/>
        <w:gridCol w:w="428"/>
        <w:gridCol w:w="427"/>
        <w:gridCol w:w="427"/>
        <w:gridCol w:w="427"/>
        <w:gridCol w:w="437"/>
        <w:gridCol w:w="574"/>
      </w:tblGrid>
      <w:tr w:rsidR="006F45C4" w:rsidTr="006F45C4">
        <w:trPr>
          <w:trHeight w:val="12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市（州）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县(市、区)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乡镇 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就业情况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年度考核等次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  <w:p w:rsidR="006F45C4" w:rsidRDefault="006F45C4" w:rsidP="008044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院校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毕业年度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最后学历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实际</w:t>
            </w:r>
          </w:p>
          <w:p w:rsidR="006F45C4" w:rsidRDefault="006F45C4" w:rsidP="008044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学制</w:t>
            </w:r>
          </w:p>
          <w:p w:rsidR="006F45C4" w:rsidRDefault="006F45C4" w:rsidP="008044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(年)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在校期间应缴学费（元）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已享受的学费补偿或学费减免政策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在校期间实缴学费（元）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国家助学贷款情况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学费奖补</w:t>
            </w:r>
            <w:proofErr w:type="gramEnd"/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F45C4" w:rsidTr="006F45C4">
        <w:trPr>
          <w:trHeight w:val="12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就业单位全称</w:t>
            </w:r>
          </w:p>
        </w:tc>
        <w:tc>
          <w:tcPr>
            <w:tcW w:w="6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就业时间（年月，如2007.08）</w:t>
            </w:r>
          </w:p>
        </w:tc>
        <w:tc>
          <w:tcPr>
            <w:tcW w:w="4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贷款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本金（元）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贷款利息（元）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已归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还数（元）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贷款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余额（元）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贷款经办银行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合计（元）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 中</w:t>
            </w: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45C4" w:rsidTr="006F45C4">
        <w:trPr>
          <w:trHeight w:val="1067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归还国家助学贷款（元）</w:t>
            </w: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补缴学费（元）</w:t>
            </w:r>
          </w:p>
        </w:tc>
        <w:tc>
          <w:tcPr>
            <w:tcW w:w="4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发给本人（元）</w:t>
            </w: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45C4" w:rsidTr="006F45C4">
        <w:trPr>
          <w:trHeight w:val="12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45C4" w:rsidTr="006F45C4">
        <w:trPr>
          <w:trHeight w:val="491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45C4" w:rsidTr="006F45C4">
        <w:trPr>
          <w:trHeight w:val="462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45C4" w:rsidTr="006F45C4">
        <w:trPr>
          <w:trHeight w:val="458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45C4" w:rsidTr="006F45C4">
        <w:trPr>
          <w:trHeight w:val="458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5C4" w:rsidRDefault="006F45C4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C4" w:rsidRDefault="006F45C4" w:rsidP="008044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E52BC5" w:rsidRDefault="006F45C4"/>
    <w:sectPr w:rsidR="00E52BC5" w:rsidSect="006F45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45C4"/>
    <w:rsid w:val="00647211"/>
    <w:rsid w:val="006F45C4"/>
    <w:rsid w:val="008F6A8C"/>
    <w:rsid w:val="00BD3D74"/>
    <w:rsid w:val="00DE4EDD"/>
    <w:rsid w:val="00F6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2020-04-20T06:31:00Z</dcterms:created>
  <dcterms:modified xsi:type="dcterms:W3CDTF">2020-04-20T06:32:00Z</dcterms:modified>
</cp:coreProperties>
</file>